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08" w:rsidRPr="00710D75" w:rsidRDefault="00781C08" w:rsidP="00781C08">
      <w:pPr>
        <w:jc w:val="both"/>
        <w:rPr>
          <w:rFonts w:asciiTheme="minorHAnsi" w:hAnsiTheme="minorHAnsi" w:cstheme="minorHAnsi"/>
          <w:color w:val="000000"/>
        </w:rPr>
      </w:pPr>
    </w:p>
    <w:p w:rsidR="00781C08" w:rsidRPr="00710D75" w:rsidRDefault="00781C08" w:rsidP="00781C08">
      <w:pPr>
        <w:jc w:val="right"/>
        <w:rPr>
          <w:rFonts w:asciiTheme="minorHAnsi" w:hAnsiTheme="minorHAnsi" w:cstheme="minorHAnsi"/>
          <w:color w:val="000000"/>
        </w:rPr>
      </w:pPr>
      <w:r w:rsidRPr="00710D75">
        <w:rPr>
          <w:rFonts w:asciiTheme="minorHAnsi" w:hAnsiTheme="minorHAnsi" w:cstheme="minorHAnsi"/>
          <w:b/>
          <w:bCs/>
          <w:color w:val="FF0000"/>
          <w:u w:val="single"/>
        </w:rPr>
        <w:t xml:space="preserve">ANEXA </w:t>
      </w:r>
      <w:proofErr w:type="spellStart"/>
      <w:r w:rsidRPr="00710D75">
        <w:rPr>
          <w:rFonts w:asciiTheme="minorHAnsi" w:hAnsiTheme="minorHAnsi" w:cstheme="minorHAnsi"/>
          <w:b/>
          <w:bCs/>
          <w:color w:val="FF0000"/>
          <w:u w:val="single"/>
        </w:rPr>
        <w:t>Nr</w:t>
      </w:r>
      <w:proofErr w:type="spellEnd"/>
      <w:r w:rsidRPr="00710D75">
        <w:rPr>
          <w:rFonts w:asciiTheme="minorHAnsi" w:hAnsiTheme="minorHAnsi" w:cstheme="minorHAnsi"/>
          <w:b/>
          <w:bCs/>
          <w:color w:val="FF0000"/>
          <w:u w:val="single"/>
        </w:rPr>
        <w:t>. 5</w:t>
      </w:r>
      <w:r w:rsidRPr="00710D75">
        <w:rPr>
          <w:rFonts w:asciiTheme="minorHAnsi" w:hAnsiTheme="minorHAnsi" w:cstheme="minorHAnsi"/>
          <w:b/>
          <w:bCs/>
          <w:color w:val="FF0000"/>
          <w:u w:val="single"/>
        </w:rPr>
        <w:br/>
      </w:r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metodologie</w:t>
      </w:r>
      <w:proofErr w:type="spellEnd"/>
      <w:r w:rsidRPr="00710D75">
        <w:rPr>
          <w:rFonts w:asciiTheme="minorHAnsi" w:hAnsiTheme="minorHAnsi" w:cstheme="minorHAnsi"/>
          <w:color w:val="000000"/>
        </w:rPr>
        <w:t xml:space="preserve">  </w:t>
      </w:r>
    </w:p>
    <w:p w:rsidR="00781C08" w:rsidRPr="00710D75" w:rsidRDefault="00781C08" w:rsidP="00781C08">
      <w:pPr>
        <w:jc w:val="both"/>
        <w:rPr>
          <w:rFonts w:asciiTheme="minorHAnsi" w:hAnsiTheme="minorHAnsi" w:cstheme="minorHAnsi"/>
          <w:color w:val="000000"/>
        </w:rPr>
      </w:pPr>
    </w:p>
    <w:p w:rsidR="00781C08" w:rsidRPr="00710D75" w:rsidRDefault="00781C08" w:rsidP="00781C08">
      <w:pPr>
        <w:jc w:val="center"/>
        <w:rPr>
          <w:rFonts w:asciiTheme="minorHAnsi" w:hAnsiTheme="minorHAnsi" w:cstheme="minorHAnsi"/>
          <w:color w:val="000000"/>
        </w:rPr>
      </w:pPr>
      <w:r w:rsidRPr="00710D75">
        <w:rPr>
          <w:rStyle w:val="l5def1"/>
          <w:rFonts w:asciiTheme="minorHAnsi" w:hAnsiTheme="minorHAnsi" w:cstheme="minorHAnsi"/>
          <w:sz w:val="24"/>
          <w:szCs w:val="24"/>
        </w:rPr>
        <w:t>DECLARAŢIE</w:t>
      </w:r>
      <w:r w:rsidRPr="00710D75">
        <w:rPr>
          <w:rFonts w:asciiTheme="minorHAnsi" w:hAnsiTheme="minorHAnsi" w:cstheme="minorHAnsi"/>
          <w:color w:val="000000"/>
        </w:rPr>
        <w:t xml:space="preserve">  </w:t>
      </w:r>
    </w:p>
    <w:p w:rsidR="00781C08" w:rsidRPr="00710D75" w:rsidRDefault="00781C08" w:rsidP="00781C08">
      <w:pPr>
        <w:jc w:val="both"/>
        <w:rPr>
          <w:rFonts w:asciiTheme="minorHAnsi" w:hAnsiTheme="minorHAnsi" w:cstheme="minorHAnsi"/>
          <w:color w:val="000000"/>
        </w:rPr>
      </w:pPr>
    </w:p>
    <w:p w:rsidR="00781C08" w:rsidRPr="00710D75" w:rsidRDefault="00781C08" w:rsidP="00710D75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  <w:r w:rsidRPr="00710D7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Subsemnatul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(a)</w:t>
      </w:r>
      <w:proofErr w:type="gram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,.........</w:t>
      </w:r>
      <w:r w:rsidR="00710D75">
        <w:rPr>
          <w:rStyle w:val="l5def1"/>
          <w:rFonts w:asciiTheme="minorHAnsi" w:hAnsiTheme="minorHAnsi" w:cstheme="minorHAnsi"/>
          <w:sz w:val="24"/>
          <w:szCs w:val="24"/>
        </w:rPr>
        <w:t>..................................................</w:t>
      </w:r>
      <w:r w:rsidRPr="00710D75">
        <w:rPr>
          <w:rStyle w:val="l5def1"/>
          <w:rFonts w:asciiTheme="minorHAnsi" w:hAnsiTheme="minorHAnsi" w:cstheme="minorHAnsi"/>
          <w:sz w:val="24"/>
          <w:szCs w:val="24"/>
        </w:rPr>
        <w:t>.,</w:t>
      </w:r>
      <w:proofErr w:type="gram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declar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că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am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luat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cunoştinţă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drepturile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mele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conform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legislaţiei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în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materie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prelucrare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de date cu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caracter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personal,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în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conformitate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cu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Regulamentul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(UE) </w:t>
      </w:r>
      <w:hyperlink r:id="rId5" w:history="1">
        <w:proofErr w:type="spellStart"/>
        <w:r w:rsidRPr="00710D75">
          <w:rPr>
            <w:rStyle w:val="Hyperlink"/>
            <w:rFonts w:asciiTheme="minorHAnsi" w:hAnsiTheme="minorHAnsi" w:cstheme="minorHAnsi"/>
            <w:u w:val="none"/>
          </w:rPr>
          <w:t>nr</w:t>
        </w:r>
        <w:proofErr w:type="spellEnd"/>
        <w:r w:rsidRPr="00710D75">
          <w:rPr>
            <w:rStyle w:val="Hyperlink"/>
            <w:rFonts w:asciiTheme="minorHAnsi" w:hAnsiTheme="minorHAnsi" w:cstheme="minorHAnsi"/>
            <w:u w:val="none"/>
          </w:rPr>
          <w:t>. 679/2016</w:t>
        </w:r>
      </w:hyperlink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şi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îmi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exprim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consimţământul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pentru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prelucrarea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datelor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prevăzute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în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cererea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înscriere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selecţia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dosarelor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angajare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fără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concurs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pe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perioadă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determinată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, personal contractual,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în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baza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hyperlink r:id="rId6" w:history="1">
        <w:r w:rsidRPr="00710D75">
          <w:rPr>
            <w:rStyle w:val="Hyperlink"/>
            <w:rFonts w:asciiTheme="minorHAnsi" w:hAnsiTheme="minorHAnsi" w:cstheme="minorHAnsi"/>
            <w:u w:val="none"/>
          </w:rPr>
          <w:t>art. 11</w:t>
        </w:r>
      </w:hyperlink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din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Legea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nr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55/2020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privind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unele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măsuri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pentru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prevenirea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şi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combaterea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efectelor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pandemiei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de COVID-19,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iar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pentru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cei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declaraţi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admişi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pe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toată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durata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angajării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>.</w:t>
      </w:r>
      <w:proofErr w:type="gramEnd"/>
      <w:r w:rsidRPr="00710D75">
        <w:rPr>
          <w:rFonts w:asciiTheme="minorHAnsi" w:hAnsiTheme="minorHAnsi" w:cstheme="minorHAnsi"/>
          <w:color w:val="000000"/>
        </w:rPr>
        <w:t xml:space="preserve">  </w:t>
      </w:r>
    </w:p>
    <w:p w:rsidR="00781C08" w:rsidRPr="00710D75" w:rsidRDefault="00781C08" w:rsidP="00710D75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  <w:r w:rsidRPr="00710D75">
        <w:rPr>
          <w:rFonts w:asciiTheme="minorHAnsi" w:hAnsiTheme="minorHAnsi" w:cstheme="minorHAnsi"/>
          <w:color w:val="000000"/>
        </w:rPr>
        <w:t xml:space="preserve">   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Refuzul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acordării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consimţământului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atrage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imposibilitatea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participării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la concurs.</w:t>
      </w:r>
      <w:r w:rsidRPr="00710D75">
        <w:rPr>
          <w:rFonts w:asciiTheme="minorHAnsi" w:hAnsiTheme="minorHAnsi" w:cstheme="minorHAnsi"/>
          <w:color w:val="000000"/>
        </w:rPr>
        <w:t xml:space="preserve">  </w:t>
      </w:r>
    </w:p>
    <w:p w:rsidR="00781C08" w:rsidRPr="00710D75" w:rsidRDefault="00781C08" w:rsidP="00710D75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  <w:r w:rsidRPr="00710D75">
        <w:rPr>
          <w:rFonts w:asciiTheme="minorHAnsi" w:hAnsiTheme="minorHAnsi" w:cstheme="minorHAnsi"/>
          <w:color w:val="000000"/>
        </w:rPr>
        <w:t xml:space="preserve">    </w:t>
      </w:r>
      <w:proofErr w:type="gram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□ DA,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sunt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acord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>.</w:t>
      </w:r>
      <w:proofErr w:type="gramEnd"/>
      <w:r w:rsidRPr="00710D75">
        <w:rPr>
          <w:rFonts w:asciiTheme="minorHAnsi" w:hAnsiTheme="minorHAnsi" w:cstheme="minorHAnsi"/>
          <w:color w:val="000000"/>
        </w:rPr>
        <w:t xml:space="preserve">  </w:t>
      </w:r>
    </w:p>
    <w:p w:rsidR="00781C08" w:rsidRPr="00710D75" w:rsidRDefault="00781C08" w:rsidP="00710D75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  <w:r w:rsidRPr="00710D75">
        <w:rPr>
          <w:rFonts w:asciiTheme="minorHAnsi" w:hAnsiTheme="minorHAnsi" w:cstheme="minorHAnsi"/>
          <w:color w:val="000000"/>
        </w:rPr>
        <w:t xml:space="preserve">    </w:t>
      </w:r>
      <w:proofErr w:type="gram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□ NU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sunt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acord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>.</w:t>
      </w:r>
      <w:proofErr w:type="gramEnd"/>
      <w:r w:rsidRPr="00710D75">
        <w:rPr>
          <w:rFonts w:asciiTheme="minorHAnsi" w:hAnsiTheme="minorHAnsi" w:cstheme="minorHAnsi"/>
          <w:color w:val="000000"/>
        </w:rPr>
        <w:t xml:space="preserve">  </w:t>
      </w:r>
    </w:p>
    <w:p w:rsidR="00781C08" w:rsidRPr="00710D75" w:rsidRDefault="00781C08" w:rsidP="00710D75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  <w:r w:rsidRPr="00710D75">
        <w:rPr>
          <w:rFonts w:asciiTheme="minorHAnsi" w:hAnsiTheme="minorHAnsi" w:cstheme="minorHAnsi"/>
          <w:color w:val="000000"/>
        </w:rPr>
        <w:t xml:space="preserve">   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Menţionez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că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sunt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acord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cu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afişarea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numelui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în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lista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cu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rezultatele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concursului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publicată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pe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internet, la </w:t>
      </w:r>
      <w:proofErr w:type="spellStart"/>
      <w:r w:rsidRPr="00710D75">
        <w:rPr>
          <w:rStyle w:val="l5def1"/>
          <w:rFonts w:asciiTheme="minorHAnsi" w:hAnsiTheme="minorHAnsi" w:cstheme="minorHAnsi"/>
          <w:sz w:val="24"/>
          <w:szCs w:val="24"/>
        </w:rPr>
        <w:t>adresa</w:t>
      </w:r>
      <w:proofErr w:type="spellEnd"/>
      <w:r w:rsidRPr="00710D75">
        <w:rPr>
          <w:rStyle w:val="l5def1"/>
          <w:rFonts w:asciiTheme="minorHAnsi" w:hAnsiTheme="minorHAnsi" w:cstheme="minorHAnsi"/>
          <w:sz w:val="24"/>
          <w:szCs w:val="24"/>
        </w:rPr>
        <w:t xml:space="preserve"> . . . . . . . . . . .</w:t>
      </w:r>
      <w:r w:rsidRPr="00710D75">
        <w:rPr>
          <w:rFonts w:asciiTheme="minorHAnsi" w:hAnsiTheme="minorHAnsi" w:cstheme="minorHAnsi"/>
          <w:color w:val="000000"/>
        </w:rPr>
        <w:t xml:space="preserve">  </w:t>
      </w:r>
      <w:r w:rsidR="00710D75" w:rsidRPr="00710D75">
        <w:rPr>
          <w:rStyle w:val="l5def1"/>
          <w:rFonts w:asciiTheme="minorHAnsi" w:hAnsiTheme="minorHAnsi" w:cstheme="minorHAnsi"/>
          <w:sz w:val="24"/>
          <w:szCs w:val="24"/>
        </w:rPr>
        <w:t>. . . . . . . . . . .</w:t>
      </w:r>
      <w:r w:rsidR="00710D75" w:rsidRPr="00710D75">
        <w:rPr>
          <w:rFonts w:asciiTheme="minorHAnsi" w:hAnsiTheme="minorHAnsi" w:cstheme="minorHAnsi"/>
          <w:color w:val="000000"/>
        </w:rPr>
        <w:t> </w:t>
      </w:r>
      <w:r w:rsidR="00710D75" w:rsidRPr="00710D75">
        <w:rPr>
          <w:rStyle w:val="l5def1"/>
          <w:rFonts w:asciiTheme="minorHAnsi" w:hAnsiTheme="minorHAnsi" w:cstheme="minorHAnsi"/>
          <w:sz w:val="24"/>
          <w:szCs w:val="24"/>
        </w:rPr>
        <w:t>. . . . . . . . . . .</w:t>
      </w:r>
      <w:r w:rsidR="00710D75" w:rsidRPr="00710D75">
        <w:rPr>
          <w:rFonts w:asciiTheme="minorHAnsi" w:hAnsiTheme="minorHAnsi" w:cstheme="minorHAnsi"/>
          <w:color w:val="000000"/>
        </w:rPr>
        <w:t> </w:t>
      </w:r>
    </w:p>
    <w:p w:rsidR="00781C08" w:rsidRPr="00710D75" w:rsidRDefault="00781C08" w:rsidP="00710D75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2307"/>
      </w:tblGrid>
      <w:tr w:rsidR="00781C08" w:rsidRPr="00710D75" w:rsidTr="009732F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81C08" w:rsidRPr="00710D75" w:rsidRDefault="00781C08" w:rsidP="009732F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10D75">
              <w:rPr>
                <w:rFonts w:asciiTheme="minorHAnsi" w:hAnsiTheme="minorHAnsi" w:cstheme="minorHAnsi"/>
                <w:color w:val="000000"/>
              </w:rPr>
              <w:t>Data 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81C08" w:rsidRPr="00710D75" w:rsidRDefault="00781C08" w:rsidP="009732F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10D75">
              <w:rPr>
                <w:rFonts w:asciiTheme="minorHAnsi" w:hAnsiTheme="minorHAnsi" w:cstheme="minorHAnsi"/>
                <w:color w:val="000000"/>
              </w:rPr>
              <w:t>Semnătura</w:t>
            </w:r>
            <w:proofErr w:type="spellEnd"/>
            <w:r w:rsidRPr="00710D75">
              <w:rPr>
                <w:rFonts w:asciiTheme="minorHAnsi" w:hAnsiTheme="minorHAnsi" w:cstheme="minorHAnsi"/>
                <w:color w:val="000000"/>
              </w:rPr>
              <w:t xml:space="preserve"> . . . . . . . . . .</w:t>
            </w:r>
          </w:p>
        </w:tc>
      </w:tr>
    </w:tbl>
    <w:p w:rsidR="00994007" w:rsidRPr="00710D75" w:rsidRDefault="00994007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994007" w:rsidRPr="00710D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08"/>
    <w:rsid w:val="00710D75"/>
    <w:rsid w:val="00781C08"/>
    <w:rsid w:val="0099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81C08"/>
    <w:rPr>
      <w:color w:val="0000FF"/>
      <w:u w:val="single"/>
    </w:rPr>
  </w:style>
  <w:style w:type="character" w:customStyle="1" w:styleId="l5def1">
    <w:name w:val="l5def1"/>
    <w:rsid w:val="00781C08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81C08"/>
    <w:rPr>
      <w:color w:val="0000FF"/>
      <w:u w:val="single"/>
    </w:rPr>
  </w:style>
  <w:style w:type="character" w:customStyle="1" w:styleId="l5def1">
    <w:name w:val="l5def1"/>
    <w:rsid w:val="00781C08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ct:3700761%20315507838" TargetMode="External"/><Relationship Id="rId5" Type="http://schemas.openxmlformats.org/officeDocument/2006/relationships/hyperlink" Target="act:1068075%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Ferencz Edith</dc:creator>
  <cp:lastModifiedBy>Ferencz Edith</cp:lastModifiedBy>
  <cp:revision>2</cp:revision>
  <dcterms:created xsi:type="dcterms:W3CDTF">2020-06-04T09:09:00Z</dcterms:created>
  <dcterms:modified xsi:type="dcterms:W3CDTF">2020-06-04T09:18:00Z</dcterms:modified>
</cp:coreProperties>
</file>