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7102F" w14:textId="77777777" w:rsidR="00EE3A53" w:rsidRPr="006522D7" w:rsidRDefault="00EE3A53" w:rsidP="00EE3A53">
      <w:pPr>
        <w:pStyle w:val="Header"/>
        <w:jc w:val="center"/>
        <w:rPr>
          <w:rFonts w:ascii="Arial" w:hAnsi="Arial" w:cs="Arial"/>
          <w:b/>
          <w:bCs/>
          <w:lang w:val="ro-RO"/>
        </w:rPr>
      </w:pPr>
      <w:r w:rsidRPr="006522D7">
        <w:rPr>
          <w:rFonts w:ascii="Arial" w:hAnsi="Arial" w:cs="Arial"/>
          <w:b/>
          <w:bCs/>
        </w:rPr>
        <w:t xml:space="preserve">PLAN DE SIGURANTA </w:t>
      </w:r>
      <w:proofErr w:type="gramStart"/>
      <w:r w:rsidRPr="006522D7">
        <w:rPr>
          <w:rFonts w:ascii="Arial" w:hAnsi="Arial" w:cs="Arial"/>
          <w:b/>
          <w:bCs/>
        </w:rPr>
        <w:t>A</w:t>
      </w:r>
      <w:proofErr w:type="gramEnd"/>
      <w:r w:rsidRPr="006522D7">
        <w:rPr>
          <w:rFonts w:ascii="Arial" w:hAnsi="Arial" w:cs="Arial"/>
          <w:b/>
          <w:bCs/>
        </w:rPr>
        <w:t xml:space="preserve"> APEI</w:t>
      </w:r>
    </w:p>
    <w:p w14:paraId="33B4B789" w14:textId="77777777" w:rsidR="00EE3A53" w:rsidRPr="006522D7" w:rsidRDefault="00EE3A53" w:rsidP="00EE3A53">
      <w:pPr>
        <w:jc w:val="center"/>
        <w:rPr>
          <w:rFonts w:ascii="Arial" w:hAnsi="Arial" w:cs="Arial"/>
          <w:b/>
          <w:bCs/>
        </w:rPr>
      </w:pPr>
      <w:r w:rsidRPr="006522D7">
        <w:rPr>
          <w:rFonts w:ascii="Arial" w:hAnsi="Arial" w:cs="Arial"/>
          <w:b/>
          <w:bCs/>
        </w:rPr>
        <w:t>PENTRU SISTEMUL CENTRALIZAT DE ALIMENTARE CU APA POTABILA</w:t>
      </w:r>
    </w:p>
    <w:p w14:paraId="36F1E227" w14:textId="77777777" w:rsidR="00EE3A53" w:rsidRPr="006522D7" w:rsidRDefault="00EE3A53" w:rsidP="00EE3A53">
      <w:pPr>
        <w:jc w:val="center"/>
        <w:rPr>
          <w:rFonts w:ascii="Arial" w:hAnsi="Arial" w:cs="Arial"/>
          <w:b/>
          <w:bCs/>
        </w:rPr>
      </w:pPr>
      <w:r w:rsidRPr="006522D7">
        <w:rPr>
          <w:rFonts w:ascii="Arial" w:hAnsi="Arial" w:cs="Arial"/>
          <w:b/>
          <w:bCs/>
        </w:rPr>
        <w:t xml:space="preserve">DIN </w:t>
      </w:r>
      <w:r w:rsidR="00B50E09" w:rsidRPr="006522D7">
        <w:rPr>
          <w:rFonts w:ascii="Arial" w:hAnsi="Arial" w:cs="Arial"/>
          <w:b/>
          <w:bCs/>
        </w:rPr>
        <w:t xml:space="preserve">ORASUL </w:t>
      </w:r>
      <w:r w:rsidR="00C04A24" w:rsidRPr="006522D7">
        <w:rPr>
          <w:rFonts w:ascii="Arial" w:hAnsi="Arial" w:cs="Arial"/>
          <w:b/>
          <w:bCs/>
        </w:rPr>
        <w:t xml:space="preserve">INTORSURA </w:t>
      </w:r>
      <w:proofErr w:type="gramStart"/>
      <w:r w:rsidR="00C04A24" w:rsidRPr="006522D7">
        <w:rPr>
          <w:rFonts w:ascii="Arial" w:hAnsi="Arial" w:cs="Arial"/>
          <w:b/>
          <w:bCs/>
        </w:rPr>
        <w:t>BUZAULUI</w:t>
      </w:r>
      <w:r w:rsidR="00B50E09" w:rsidRPr="006522D7">
        <w:rPr>
          <w:rFonts w:ascii="Arial" w:hAnsi="Arial" w:cs="Arial"/>
          <w:b/>
          <w:bCs/>
        </w:rPr>
        <w:t xml:space="preserve">  </w:t>
      </w:r>
      <w:r w:rsidRPr="006522D7">
        <w:rPr>
          <w:rFonts w:ascii="Arial" w:hAnsi="Arial" w:cs="Arial"/>
          <w:b/>
          <w:bCs/>
        </w:rPr>
        <w:t>COD</w:t>
      </w:r>
      <w:proofErr w:type="gramEnd"/>
      <w:r w:rsidRPr="006522D7">
        <w:rPr>
          <w:rFonts w:ascii="Arial" w:hAnsi="Arial" w:cs="Arial"/>
          <w:b/>
          <w:bCs/>
        </w:rPr>
        <w:t xml:space="preserve"> : PSA –</w:t>
      </w:r>
      <w:r w:rsidR="00C04A24" w:rsidRPr="006522D7">
        <w:rPr>
          <w:rFonts w:ascii="Arial" w:hAnsi="Arial" w:cs="Arial"/>
          <w:b/>
          <w:bCs/>
        </w:rPr>
        <w:t xml:space="preserve">Int </w:t>
      </w:r>
      <w:proofErr w:type="spellStart"/>
      <w:r w:rsidR="00C04A24" w:rsidRPr="006522D7">
        <w:rPr>
          <w:rFonts w:ascii="Arial" w:hAnsi="Arial" w:cs="Arial"/>
          <w:b/>
          <w:bCs/>
        </w:rPr>
        <w:t>Buzaului</w:t>
      </w:r>
      <w:proofErr w:type="spellEnd"/>
      <w:r w:rsidR="00C04A24" w:rsidRPr="006522D7">
        <w:rPr>
          <w:rFonts w:ascii="Arial" w:hAnsi="Arial" w:cs="Arial"/>
          <w:b/>
          <w:bCs/>
        </w:rPr>
        <w:t>, ed 1 rev 0/31</w:t>
      </w:r>
      <w:r w:rsidR="00D004F6" w:rsidRPr="006522D7">
        <w:rPr>
          <w:rFonts w:ascii="Arial" w:hAnsi="Arial" w:cs="Arial"/>
          <w:b/>
          <w:bCs/>
        </w:rPr>
        <w:t>.10.2022</w:t>
      </w:r>
    </w:p>
    <w:p w14:paraId="787DD4C5" w14:textId="77777777" w:rsidR="00EE3A53" w:rsidRPr="006522D7" w:rsidRDefault="00EE3A53" w:rsidP="00EE3A53">
      <w:pPr>
        <w:jc w:val="center"/>
        <w:rPr>
          <w:rFonts w:ascii="Arial" w:hAnsi="Arial" w:cs="Arial"/>
          <w:b/>
          <w:bCs/>
        </w:rPr>
      </w:pPr>
    </w:p>
    <w:p w14:paraId="0E588B45" w14:textId="77777777" w:rsidR="00EE3A53" w:rsidRPr="006522D7" w:rsidRDefault="00EE3A53" w:rsidP="00EE3A53">
      <w:pPr>
        <w:jc w:val="center"/>
        <w:rPr>
          <w:rFonts w:ascii="Arial" w:hAnsi="Arial" w:cs="Arial"/>
          <w:b/>
          <w:bCs/>
        </w:rPr>
      </w:pPr>
      <w:r w:rsidRPr="006522D7">
        <w:rPr>
          <w:rFonts w:ascii="Arial" w:hAnsi="Arial" w:cs="Arial"/>
          <w:b/>
          <w:bCs/>
        </w:rPr>
        <w:t>REZUMAT</w:t>
      </w:r>
    </w:p>
    <w:p w14:paraId="75E399B9" w14:textId="77777777" w:rsidR="00EE3A53" w:rsidRPr="00D004F6" w:rsidRDefault="00EE3A53" w:rsidP="00EE3A53">
      <w:pPr>
        <w:jc w:val="center"/>
        <w:rPr>
          <w:rFonts w:ascii="Arial" w:hAnsi="Arial" w:cs="Arial"/>
        </w:rPr>
      </w:pPr>
    </w:p>
    <w:p w14:paraId="378D4F3C" w14:textId="77777777" w:rsidR="007F3252" w:rsidRPr="00D004F6" w:rsidRDefault="007F3252" w:rsidP="007F3252">
      <w:pPr>
        <w:pStyle w:val="Heading7"/>
        <w:numPr>
          <w:ilvl w:val="0"/>
          <w:numId w:val="1"/>
        </w:numPr>
        <w:spacing w:before="0" w:after="0" w:line="276" w:lineRule="auto"/>
        <w:rPr>
          <w:rFonts w:ascii="Arial" w:hAnsi="Arial" w:cs="Arial"/>
          <w:sz w:val="20"/>
          <w:szCs w:val="20"/>
          <w:lang w:val="ro-RO"/>
        </w:rPr>
      </w:pPr>
      <w:r w:rsidRPr="00D004F6">
        <w:rPr>
          <w:rFonts w:ascii="Arial" w:hAnsi="Arial" w:cs="Arial"/>
          <w:sz w:val="20"/>
          <w:szCs w:val="20"/>
          <w:lang w:val="ro-RO"/>
        </w:rPr>
        <w:t xml:space="preserve">SCOP </w:t>
      </w:r>
    </w:p>
    <w:p w14:paraId="4325828B" w14:textId="77777777" w:rsidR="007F3252" w:rsidRPr="00D004F6" w:rsidRDefault="00426FAE" w:rsidP="007F3252">
      <w:pPr>
        <w:spacing w:line="276" w:lineRule="auto"/>
        <w:ind w:left="360" w:right="-209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="007F3252" w:rsidRPr="00D004F6">
        <w:rPr>
          <w:rFonts w:ascii="Arial" w:hAnsi="Arial" w:cs="Arial"/>
        </w:rPr>
        <w:t>valuarea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aprofundată</w:t>
      </w:r>
      <w:proofErr w:type="spellEnd"/>
      <w:r w:rsidR="007F3252" w:rsidRPr="00D004F6">
        <w:rPr>
          <w:rFonts w:ascii="Arial" w:hAnsi="Arial" w:cs="Arial"/>
        </w:rPr>
        <w:t xml:space="preserve"> a </w:t>
      </w:r>
      <w:proofErr w:type="spellStart"/>
      <w:r w:rsidR="007F3252" w:rsidRPr="00D004F6">
        <w:rPr>
          <w:rFonts w:ascii="Arial" w:hAnsi="Arial" w:cs="Arial"/>
        </w:rPr>
        <w:t>sistemului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și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procesului</w:t>
      </w:r>
      <w:proofErr w:type="spellEnd"/>
      <w:r w:rsidR="007F3252" w:rsidRPr="00D004F6">
        <w:rPr>
          <w:rFonts w:ascii="Arial" w:hAnsi="Arial" w:cs="Arial"/>
        </w:rPr>
        <w:t xml:space="preserve"> de </w:t>
      </w:r>
      <w:proofErr w:type="spellStart"/>
      <w:r w:rsidR="007F3252" w:rsidRPr="00D004F6">
        <w:rPr>
          <w:rFonts w:ascii="Arial" w:hAnsi="Arial" w:cs="Arial"/>
        </w:rPr>
        <w:t>aprovizionare</w:t>
      </w:r>
      <w:proofErr w:type="spellEnd"/>
      <w:r w:rsidR="007F3252" w:rsidRPr="00D004F6">
        <w:rPr>
          <w:rFonts w:ascii="Arial" w:hAnsi="Arial" w:cs="Arial"/>
        </w:rPr>
        <w:t xml:space="preserve"> cu </w:t>
      </w:r>
      <w:proofErr w:type="spellStart"/>
      <w:proofErr w:type="gramStart"/>
      <w:r w:rsidR="007F3252" w:rsidRPr="00D004F6">
        <w:rPr>
          <w:rFonts w:ascii="Arial" w:hAnsi="Arial" w:cs="Arial"/>
        </w:rPr>
        <w:t>apă</w:t>
      </w:r>
      <w:proofErr w:type="spellEnd"/>
      <w:r w:rsidR="007F3252" w:rsidRPr="00D004F6">
        <w:rPr>
          <w:rFonts w:ascii="Arial" w:hAnsi="Arial" w:cs="Arial"/>
        </w:rPr>
        <w:t xml:space="preserve"> ,de</w:t>
      </w:r>
      <w:proofErr w:type="gramEnd"/>
      <w:r w:rsidR="007F3252" w:rsidRPr="00D004F6">
        <w:rPr>
          <w:rFonts w:ascii="Arial" w:hAnsi="Arial" w:cs="Arial"/>
        </w:rPr>
        <w:t xml:space="preserve"> la </w:t>
      </w:r>
      <w:proofErr w:type="spellStart"/>
      <w:r w:rsidR="007F3252" w:rsidRPr="00D004F6">
        <w:rPr>
          <w:rFonts w:ascii="Arial" w:hAnsi="Arial" w:cs="Arial"/>
        </w:rPr>
        <w:t>priza</w:t>
      </w:r>
      <w:proofErr w:type="spellEnd"/>
      <w:r w:rsidR="007F3252" w:rsidRPr="00D004F6">
        <w:rPr>
          <w:rFonts w:ascii="Arial" w:hAnsi="Arial" w:cs="Arial"/>
        </w:rPr>
        <w:t xml:space="preserve"> de </w:t>
      </w:r>
      <w:proofErr w:type="spellStart"/>
      <w:r w:rsidR="007F3252" w:rsidRPr="00D004F6">
        <w:rPr>
          <w:rFonts w:ascii="Arial" w:hAnsi="Arial" w:cs="Arial"/>
        </w:rPr>
        <w:t>captare</w:t>
      </w:r>
      <w:proofErr w:type="spellEnd"/>
      <w:r w:rsidR="007F3252" w:rsidRPr="00D004F6">
        <w:rPr>
          <w:rFonts w:ascii="Arial" w:hAnsi="Arial" w:cs="Arial"/>
        </w:rPr>
        <w:t xml:space="preserve"> a </w:t>
      </w:r>
      <w:proofErr w:type="spellStart"/>
      <w:r w:rsidR="007F3252" w:rsidRPr="00D004F6">
        <w:rPr>
          <w:rFonts w:ascii="Arial" w:hAnsi="Arial" w:cs="Arial"/>
        </w:rPr>
        <w:t>apei</w:t>
      </w:r>
      <w:proofErr w:type="spellEnd"/>
      <w:r w:rsidR="007F3252" w:rsidRPr="00D004F6">
        <w:rPr>
          <w:rFonts w:ascii="Arial" w:hAnsi="Arial" w:cs="Arial"/>
        </w:rPr>
        <w:t xml:space="preserve"> brute din </w:t>
      </w:r>
      <w:proofErr w:type="spellStart"/>
      <w:r w:rsidR="007F3252" w:rsidRPr="00D004F6">
        <w:rPr>
          <w:rFonts w:ascii="Arial" w:hAnsi="Arial" w:cs="Arial"/>
        </w:rPr>
        <w:t>sursă</w:t>
      </w:r>
      <w:proofErr w:type="spellEnd"/>
      <w:r w:rsidR="007F3252" w:rsidRPr="00D004F6">
        <w:rPr>
          <w:rFonts w:ascii="Arial" w:hAnsi="Arial" w:cs="Arial"/>
        </w:rPr>
        <w:t xml:space="preserve">, </w:t>
      </w:r>
      <w:proofErr w:type="spellStart"/>
      <w:r w:rsidR="007F3252" w:rsidRPr="00D004F6">
        <w:rPr>
          <w:rFonts w:ascii="Arial" w:hAnsi="Arial" w:cs="Arial"/>
        </w:rPr>
        <w:t>până</w:t>
      </w:r>
      <w:proofErr w:type="spellEnd"/>
      <w:r w:rsidR="007F3252" w:rsidRPr="00D004F6">
        <w:rPr>
          <w:rFonts w:ascii="Arial" w:hAnsi="Arial" w:cs="Arial"/>
        </w:rPr>
        <w:t xml:space="preserve"> la </w:t>
      </w:r>
      <w:proofErr w:type="spellStart"/>
      <w:r w:rsidR="007F3252" w:rsidRPr="00D004F6">
        <w:rPr>
          <w:rFonts w:ascii="Arial" w:hAnsi="Arial" w:cs="Arial"/>
        </w:rPr>
        <w:t>robinetul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consumatorului</w:t>
      </w:r>
      <w:proofErr w:type="spellEnd"/>
      <w:r w:rsidR="007F3252" w:rsidRPr="00D004F6">
        <w:rPr>
          <w:rFonts w:ascii="Arial" w:hAnsi="Arial" w:cs="Arial"/>
        </w:rPr>
        <w:t xml:space="preserve">. </w:t>
      </w:r>
    </w:p>
    <w:p w14:paraId="110DEEDB" w14:textId="77777777" w:rsidR="00ED4455" w:rsidRPr="00ED4455" w:rsidRDefault="007F3252" w:rsidP="00ED4455">
      <w:pPr>
        <w:spacing w:line="276" w:lineRule="auto"/>
        <w:ind w:left="360" w:right="-209" w:firstLine="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Identificarea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pericolelor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și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riscurilor</w:t>
      </w:r>
      <w:proofErr w:type="spellEnd"/>
      <w:r w:rsidRPr="00D004F6">
        <w:rPr>
          <w:rFonts w:ascii="Arial" w:hAnsi="Arial" w:cs="Arial"/>
        </w:rPr>
        <w:t xml:space="preserve">, </w:t>
      </w:r>
      <w:proofErr w:type="spellStart"/>
      <w:r w:rsidRPr="00D004F6">
        <w:rPr>
          <w:rFonts w:ascii="Arial" w:hAnsi="Arial" w:cs="Arial"/>
        </w:rPr>
        <w:t>stabilirea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masurilor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prevenire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si</w:t>
      </w:r>
      <w:proofErr w:type="spellEnd"/>
      <w:r w:rsidRPr="00D004F6">
        <w:rPr>
          <w:rFonts w:ascii="Arial" w:hAnsi="Arial" w:cs="Arial"/>
        </w:rPr>
        <w:t xml:space="preserve"> de control  </w:t>
      </w:r>
      <w:proofErr w:type="spellStart"/>
      <w:r w:rsidRPr="00D004F6">
        <w:rPr>
          <w:rFonts w:ascii="Arial" w:hAnsi="Arial" w:cs="Arial"/>
        </w:rPr>
        <w:t>pentru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minimizarea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acestor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riscuri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pentru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Sistemul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alimentare</w:t>
      </w:r>
      <w:proofErr w:type="spellEnd"/>
      <w:r w:rsidRPr="00D004F6">
        <w:rPr>
          <w:rFonts w:ascii="Arial" w:hAnsi="Arial" w:cs="Arial"/>
        </w:rPr>
        <w:t xml:space="preserve"> cu </w:t>
      </w:r>
      <w:proofErr w:type="spellStart"/>
      <w:r w:rsidRPr="00D004F6">
        <w:rPr>
          <w:rFonts w:ascii="Arial" w:hAnsi="Arial" w:cs="Arial"/>
        </w:rPr>
        <w:t>apa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potabila</w:t>
      </w:r>
      <w:proofErr w:type="spellEnd"/>
      <w:r w:rsidRPr="00D004F6">
        <w:rPr>
          <w:rFonts w:ascii="Arial" w:hAnsi="Arial" w:cs="Arial"/>
        </w:rPr>
        <w:t xml:space="preserve"> din </w:t>
      </w:r>
      <w:proofErr w:type="spellStart"/>
      <w:r w:rsidR="00166F24" w:rsidRPr="00166F24">
        <w:rPr>
          <w:rFonts w:ascii="Arial" w:hAnsi="Arial" w:cs="Arial"/>
        </w:rPr>
        <w:t>orasul</w:t>
      </w:r>
      <w:proofErr w:type="spellEnd"/>
      <w:r w:rsidR="00166F24" w:rsidRPr="00166F24">
        <w:rPr>
          <w:rFonts w:ascii="Arial" w:hAnsi="Arial" w:cs="Arial"/>
        </w:rPr>
        <w:t xml:space="preserve"> </w:t>
      </w:r>
      <w:proofErr w:type="spellStart"/>
      <w:r w:rsidR="00ED4455" w:rsidRPr="00ED4455">
        <w:rPr>
          <w:rFonts w:ascii="Arial" w:hAnsi="Arial" w:cs="Arial"/>
        </w:rPr>
        <w:t>Intorsura</w:t>
      </w:r>
      <w:proofErr w:type="spellEnd"/>
      <w:r w:rsidR="00ED4455" w:rsidRPr="00ED4455">
        <w:rPr>
          <w:rFonts w:ascii="Arial" w:hAnsi="Arial" w:cs="Arial"/>
        </w:rPr>
        <w:t xml:space="preserve"> </w:t>
      </w:r>
      <w:proofErr w:type="spellStart"/>
      <w:r w:rsidR="00ED4455" w:rsidRPr="00ED4455">
        <w:rPr>
          <w:rFonts w:ascii="Arial" w:hAnsi="Arial" w:cs="Arial"/>
        </w:rPr>
        <w:t>Buzaului</w:t>
      </w:r>
      <w:proofErr w:type="spellEnd"/>
      <w:r w:rsidR="00ED4455" w:rsidRPr="00ED4455">
        <w:rPr>
          <w:rFonts w:ascii="Arial" w:hAnsi="Arial" w:cs="Arial"/>
        </w:rPr>
        <w:t xml:space="preserve">  </w:t>
      </w:r>
      <w:proofErr w:type="spellStart"/>
      <w:r w:rsidR="00ED4455" w:rsidRPr="00ED4455">
        <w:rPr>
          <w:rFonts w:ascii="Arial" w:hAnsi="Arial" w:cs="Arial"/>
        </w:rPr>
        <w:t>si</w:t>
      </w:r>
      <w:proofErr w:type="spellEnd"/>
      <w:r w:rsidR="00ED4455" w:rsidRPr="00ED4455">
        <w:rPr>
          <w:rFonts w:ascii="Arial" w:hAnsi="Arial" w:cs="Arial"/>
        </w:rPr>
        <w:t xml:space="preserve"> </w:t>
      </w:r>
      <w:proofErr w:type="spellStart"/>
      <w:r w:rsidR="00ED4455" w:rsidRPr="00ED4455">
        <w:rPr>
          <w:rFonts w:ascii="Arial" w:hAnsi="Arial" w:cs="Arial"/>
        </w:rPr>
        <w:t>localitatile</w:t>
      </w:r>
      <w:proofErr w:type="spellEnd"/>
      <w:r w:rsidR="00ED4455" w:rsidRPr="00ED4455">
        <w:rPr>
          <w:rFonts w:ascii="Arial" w:hAnsi="Arial" w:cs="Arial"/>
        </w:rPr>
        <w:t xml:space="preserve"> </w:t>
      </w:r>
      <w:proofErr w:type="spellStart"/>
      <w:r w:rsidR="00ED4455" w:rsidRPr="00ED4455">
        <w:rPr>
          <w:rFonts w:ascii="Arial" w:hAnsi="Arial" w:cs="Arial"/>
        </w:rPr>
        <w:t>alimentate</w:t>
      </w:r>
      <w:proofErr w:type="spellEnd"/>
      <w:r w:rsidR="00ED4455" w:rsidRPr="00ED4455">
        <w:rPr>
          <w:rFonts w:ascii="Arial" w:hAnsi="Arial" w:cs="Arial"/>
        </w:rPr>
        <w:t xml:space="preserve"> din </w:t>
      </w:r>
      <w:proofErr w:type="spellStart"/>
      <w:r w:rsidR="00ED4455" w:rsidRPr="00ED4455">
        <w:rPr>
          <w:rFonts w:ascii="Arial" w:hAnsi="Arial" w:cs="Arial"/>
        </w:rPr>
        <w:t>acest</w:t>
      </w:r>
      <w:proofErr w:type="spellEnd"/>
      <w:r w:rsidR="00ED4455" w:rsidRPr="00ED4455">
        <w:rPr>
          <w:rFonts w:ascii="Arial" w:hAnsi="Arial" w:cs="Arial"/>
        </w:rPr>
        <w:t xml:space="preserve"> </w:t>
      </w:r>
      <w:proofErr w:type="spellStart"/>
      <w:r w:rsidR="00ED4455" w:rsidRPr="00ED4455">
        <w:rPr>
          <w:rFonts w:ascii="Arial" w:hAnsi="Arial" w:cs="Arial"/>
        </w:rPr>
        <w:t>sistem</w:t>
      </w:r>
      <w:proofErr w:type="spellEnd"/>
      <w:r w:rsidR="00ED4455" w:rsidRPr="00ED4455">
        <w:rPr>
          <w:rFonts w:ascii="Arial" w:hAnsi="Arial" w:cs="Arial"/>
        </w:rPr>
        <w:t xml:space="preserve">,  </w:t>
      </w:r>
      <w:proofErr w:type="spellStart"/>
      <w:r w:rsidR="00ED4455" w:rsidRPr="00ED4455">
        <w:rPr>
          <w:rFonts w:ascii="Arial" w:hAnsi="Arial" w:cs="Arial"/>
        </w:rPr>
        <w:t>comunele</w:t>
      </w:r>
      <w:proofErr w:type="spellEnd"/>
      <w:r w:rsidR="00ED4455" w:rsidRPr="00ED4455">
        <w:rPr>
          <w:rFonts w:ascii="Arial" w:hAnsi="Arial" w:cs="Arial"/>
        </w:rPr>
        <w:t xml:space="preserve"> </w:t>
      </w:r>
      <w:proofErr w:type="spellStart"/>
      <w:r w:rsidR="00ED4455" w:rsidRPr="00ED4455">
        <w:rPr>
          <w:rFonts w:ascii="Arial" w:hAnsi="Arial" w:cs="Arial"/>
        </w:rPr>
        <w:t>Barcani</w:t>
      </w:r>
      <w:proofErr w:type="spellEnd"/>
      <w:r w:rsidR="00ED4455" w:rsidRPr="00ED4455">
        <w:rPr>
          <w:rFonts w:ascii="Arial" w:hAnsi="Arial" w:cs="Arial"/>
        </w:rPr>
        <w:t xml:space="preserve">, Sita </w:t>
      </w:r>
      <w:proofErr w:type="spellStart"/>
      <w:r w:rsidR="00ED4455" w:rsidRPr="00ED4455">
        <w:rPr>
          <w:rFonts w:ascii="Arial" w:hAnsi="Arial" w:cs="Arial"/>
        </w:rPr>
        <w:t>Buzaului</w:t>
      </w:r>
      <w:proofErr w:type="spellEnd"/>
    </w:p>
    <w:p w14:paraId="5E9111A9" w14:textId="77777777" w:rsidR="00EE3A53" w:rsidRPr="00D004F6" w:rsidRDefault="00EE3A53" w:rsidP="00721900">
      <w:pPr>
        <w:spacing w:line="276" w:lineRule="auto"/>
        <w:ind w:left="360" w:right="-209" w:firstLine="0"/>
        <w:rPr>
          <w:rFonts w:ascii="Arial" w:hAnsi="Arial" w:cs="Arial"/>
        </w:rPr>
      </w:pPr>
    </w:p>
    <w:p w14:paraId="7E5F72E2" w14:textId="77777777" w:rsidR="00C16606" w:rsidRPr="00D004F6" w:rsidRDefault="00C16606">
      <w:pPr>
        <w:rPr>
          <w:rFonts w:ascii="Arial" w:hAnsi="Arial" w:cs="Arial"/>
        </w:rPr>
      </w:pPr>
    </w:p>
    <w:p w14:paraId="2EC736EC" w14:textId="77777777" w:rsidR="00033ADE" w:rsidRPr="00D004F6" w:rsidRDefault="00033ADE" w:rsidP="00033ADE">
      <w:pPr>
        <w:numPr>
          <w:ilvl w:val="0"/>
          <w:numId w:val="1"/>
        </w:numPr>
        <w:spacing w:line="276" w:lineRule="auto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DOMENIU</w:t>
      </w:r>
    </w:p>
    <w:p w14:paraId="2B92C816" w14:textId="77777777" w:rsidR="00033ADE" w:rsidRDefault="00033ADE" w:rsidP="00033ADE">
      <w:pPr>
        <w:spacing w:line="276" w:lineRule="auto"/>
        <w:ind w:left="360" w:firstLine="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Procedura se aplică proceselor executate  de Gospodărie Comunală SA ,în multiple direcţii cuprinzând: Statia de tratare apa , Compartimentul Distribuţie apă şi Întreţinere Reţele Apă , Dispecerat</w:t>
      </w:r>
    </w:p>
    <w:p w14:paraId="3912D15B" w14:textId="77777777" w:rsidR="008653DA" w:rsidRPr="00D004F6" w:rsidRDefault="008653DA" w:rsidP="00033ADE">
      <w:pPr>
        <w:spacing w:line="276" w:lineRule="auto"/>
        <w:ind w:left="360" w:firstLine="0"/>
        <w:rPr>
          <w:rFonts w:ascii="Arial" w:hAnsi="Arial" w:cs="Arial"/>
          <w:lang w:val="ro-RO"/>
        </w:rPr>
      </w:pPr>
    </w:p>
    <w:p w14:paraId="21F64FF9" w14:textId="77777777" w:rsidR="005B7977" w:rsidRPr="00D004F6" w:rsidRDefault="005B7977" w:rsidP="005B7977">
      <w:pPr>
        <w:numPr>
          <w:ilvl w:val="0"/>
          <w:numId w:val="1"/>
        </w:numPr>
        <w:spacing w:line="276" w:lineRule="auto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DOCUMENTE DE REFERINŢĂ</w:t>
      </w:r>
    </w:p>
    <w:p w14:paraId="0166DAFA" w14:textId="77777777" w:rsidR="00033ADE" w:rsidRPr="00D004F6" w:rsidRDefault="005B7977" w:rsidP="005B7977">
      <w:pPr>
        <w:ind w:left="108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Legislatia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="008D69C9" w:rsidRPr="00D004F6">
        <w:rPr>
          <w:rFonts w:ascii="Arial" w:hAnsi="Arial" w:cs="Arial"/>
        </w:rPr>
        <w:t>aplicabila</w:t>
      </w:r>
      <w:proofErr w:type="spellEnd"/>
      <w:r w:rsidR="008D69C9" w:rsidRPr="00D004F6">
        <w:rPr>
          <w:rFonts w:ascii="Arial" w:hAnsi="Arial" w:cs="Arial"/>
        </w:rPr>
        <w:t xml:space="preserve"> din </w:t>
      </w:r>
      <w:proofErr w:type="spellStart"/>
      <w:r w:rsidR="008D69C9" w:rsidRPr="00D004F6">
        <w:rPr>
          <w:rFonts w:ascii="Arial" w:hAnsi="Arial" w:cs="Arial"/>
        </w:rPr>
        <w:t>domeniu</w:t>
      </w:r>
      <w:proofErr w:type="spellEnd"/>
    </w:p>
    <w:p w14:paraId="61EB624A" w14:textId="77777777" w:rsidR="008D69C9" w:rsidRPr="00D004F6" w:rsidRDefault="008D69C9" w:rsidP="005B7977">
      <w:pPr>
        <w:ind w:left="1080"/>
        <w:rPr>
          <w:rFonts w:ascii="Arial" w:hAnsi="Arial" w:cs="Arial"/>
        </w:rPr>
      </w:pPr>
    </w:p>
    <w:p w14:paraId="1E2696F0" w14:textId="6140EB3F" w:rsidR="008D69C9" w:rsidRPr="00D004F6" w:rsidRDefault="006522D7" w:rsidP="008D69C9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SUSRSĂ ZAP: 10 puțuri din care 6 </w:t>
      </w:r>
      <w:proofErr w:type="spellStart"/>
      <w:r>
        <w:rPr>
          <w:rFonts w:ascii="Arial" w:hAnsi="Arial" w:cs="Arial"/>
          <w:lang w:val="ro-RO"/>
        </w:rPr>
        <w:t>funționali</w:t>
      </w:r>
      <w:proofErr w:type="spellEnd"/>
      <w:r>
        <w:rPr>
          <w:rFonts w:ascii="Arial" w:hAnsi="Arial" w:cs="Arial"/>
          <w:lang w:val="ro-RO"/>
        </w:rPr>
        <w:t xml:space="preserve"> a câte 50 de m adâncime</w:t>
      </w:r>
    </w:p>
    <w:p w14:paraId="49794343" w14:textId="77777777" w:rsidR="008D69C9" w:rsidRPr="00D004F6" w:rsidRDefault="008D69C9" w:rsidP="008D69C9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RESPONSABILITĂŢI</w:t>
      </w:r>
    </w:p>
    <w:p w14:paraId="4C164585" w14:textId="77777777" w:rsidR="008D69C9" w:rsidRPr="00D004F6" w:rsidRDefault="00C42A73" w:rsidP="00930755">
      <w:pPr>
        <w:ind w:left="108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Pentru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personalul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implicat</w:t>
      </w:r>
      <w:proofErr w:type="spellEnd"/>
      <w:r w:rsidR="00823412" w:rsidRPr="00D004F6">
        <w:rPr>
          <w:rFonts w:ascii="Arial" w:hAnsi="Arial" w:cs="Arial"/>
        </w:rPr>
        <w:t xml:space="preserve"> in </w:t>
      </w:r>
      <w:proofErr w:type="spellStart"/>
      <w:r w:rsidR="00823412" w:rsidRPr="00D004F6">
        <w:rPr>
          <w:rFonts w:ascii="Arial" w:hAnsi="Arial" w:cs="Arial"/>
        </w:rPr>
        <w:t>procesul</w:t>
      </w:r>
      <w:proofErr w:type="spellEnd"/>
      <w:r w:rsidR="00823412" w:rsidRPr="00D004F6">
        <w:rPr>
          <w:rFonts w:ascii="Arial" w:hAnsi="Arial" w:cs="Arial"/>
        </w:rPr>
        <w:t xml:space="preserve"> de </w:t>
      </w:r>
      <w:proofErr w:type="spellStart"/>
      <w:r w:rsidR="00823412" w:rsidRPr="00D004F6">
        <w:rPr>
          <w:rFonts w:ascii="Arial" w:hAnsi="Arial" w:cs="Arial"/>
        </w:rPr>
        <w:t>captare</w:t>
      </w:r>
      <w:proofErr w:type="spellEnd"/>
      <w:r w:rsidR="00823412" w:rsidRPr="00D004F6">
        <w:rPr>
          <w:rFonts w:ascii="Arial" w:hAnsi="Arial" w:cs="Arial"/>
        </w:rPr>
        <w:t xml:space="preserve">, </w:t>
      </w:r>
      <w:proofErr w:type="spellStart"/>
      <w:r w:rsidR="00823412" w:rsidRPr="00D004F6">
        <w:rPr>
          <w:rFonts w:ascii="Arial" w:hAnsi="Arial" w:cs="Arial"/>
        </w:rPr>
        <w:t>t</w:t>
      </w:r>
      <w:r w:rsidR="00930755" w:rsidRPr="00D004F6">
        <w:rPr>
          <w:rFonts w:ascii="Arial" w:hAnsi="Arial" w:cs="Arial"/>
        </w:rPr>
        <w:t>ra</w:t>
      </w:r>
      <w:r w:rsidR="00823412" w:rsidRPr="00D004F6">
        <w:rPr>
          <w:rFonts w:ascii="Arial" w:hAnsi="Arial" w:cs="Arial"/>
        </w:rPr>
        <w:t>tare</w:t>
      </w:r>
      <w:proofErr w:type="spellEnd"/>
      <w:r w:rsidR="00823412" w:rsidRPr="00D004F6">
        <w:rPr>
          <w:rFonts w:ascii="Arial" w:hAnsi="Arial" w:cs="Arial"/>
        </w:rPr>
        <w:t xml:space="preserve">, </w:t>
      </w:r>
      <w:proofErr w:type="spellStart"/>
      <w:r w:rsidR="00823412" w:rsidRPr="00D004F6">
        <w:rPr>
          <w:rFonts w:ascii="Arial" w:hAnsi="Arial" w:cs="Arial"/>
        </w:rPr>
        <w:t>inmagazinare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si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furnizare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apa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potabila</w:t>
      </w:r>
      <w:proofErr w:type="spellEnd"/>
      <w:r w:rsidR="00823412" w:rsidRPr="00D004F6">
        <w:rPr>
          <w:rFonts w:ascii="Arial" w:hAnsi="Arial" w:cs="Arial"/>
        </w:rPr>
        <w:t xml:space="preserve">, </w:t>
      </w:r>
    </w:p>
    <w:p w14:paraId="0D75D38A" w14:textId="77777777" w:rsidR="0057320B" w:rsidRPr="00D004F6" w:rsidRDefault="0057320B" w:rsidP="0057320B">
      <w:pPr>
        <w:spacing w:line="276" w:lineRule="auto"/>
        <w:ind w:left="360" w:firstLine="0"/>
        <w:rPr>
          <w:rFonts w:ascii="Arial" w:hAnsi="Arial" w:cs="Arial"/>
          <w:lang w:val="ro-RO"/>
        </w:rPr>
      </w:pPr>
    </w:p>
    <w:p w14:paraId="7C410EE6" w14:textId="77777777" w:rsidR="0057320B" w:rsidRPr="00D004F6" w:rsidRDefault="0057320B" w:rsidP="0057320B">
      <w:pPr>
        <w:pStyle w:val="Heading6"/>
        <w:spacing w:line="276" w:lineRule="auto"/>
        <w:rPr>
          <w:rFonts w:ascii="Arial" w:hAnsi="Arial" w:cs="Arial"/>
          <w:color w:val="auto"/>
        </w:rPr>
      </w:pPr>
      <w:r w:rsidRPr="00D004F6">
        <w:rPr>
          <w:rFonts w:ascii="Arial" w:hAnsi="Arial" w:cs="Arial"/>
          <w:color w:val="auto"/>
        </w:rPr>
        <w:t>6    PROCEDURA</w:t>
      </w:r>
    </w:p>
    <w:p w14:paraId="66E58F7A" w14:textId="77777777" w:rsidR="00930755" w:rsidRPr="00D004F6" w:rsidRDefault="005A496E" w:rsidP="0057320B">
      <w:pPr>
        <w:ind w:left="1080"/>
        <w:rPr>
          <w:rFonts w:ascii="Arial" w:hAnsi="Arial" w:cs="Arial"/>
        </w:rPr>
      </w:pPr>
      <w:r w:rsidRPr="00D004F6">
        <w:rPr>
          <w:rFonts w:ascii="Arial" w:hAnsi="Arial" w:cs="Arial"/>
        </w:rPr>
        <w:t xml:space="preserve">Modul de </w:t>
      </w:r>
      <w:proofErr w:type="spellStart"/>
      <w:r w:rsidRPr="00D004F6">
        <w:rPr>
          <w:rFonts w:ascii="Arial" w:hAnsi="Arial" w:cs="Arial"/>
        </w:rPr>
        <w:t>identificare</w:t>
      </w:r>
      <w:proofErr w:type="spellEnd"/>
      <w:r w:rsidRPr="00D004F6">
        <w:rPr>
          <w:rFonts w:ascii="Arial" w:hAnsi="Arial" w:cs="Arial"/>
        </w:rPr>
        <w:t xml:space="preserve"> a </w:t>
      </w:r>
      <w:proofErr w:type="spellStart"/>
      <w:r w:rsidRPr="00D004F6">
        <w:rPr>
          <w:rFonts w:ascii="Arial" w:hAnsi="Arial" w:cs="Arial"/>
        </w:rPr>
        <w:t>pericolelor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si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evaluarea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riscurilor</w:t>
      </w:r>
      <w:proofErr w:type="spellEnd"/>
      <w:r w:rsidRPr="00D004F6">
        <w:rPr>
          <w:rFonts w:ascii="Arial" w:hAnsi="Arial" w:cs="Arial"/>
        </w:rPr>
        <w:t>,</w:t>
      </w:r>
    </w:p>
    <w:p w14:paraId="0FBE3A54" w14:textId="77777777" w:rsidR="005A496E" w:rsidRPr="00D004F6" w:rsidRDefault="005A496E" w:rsidP="0057320B">
      <w:pPr>
        <w:ind w:left="108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Descrierea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detaliata</w:t>
      </w:r>
      <w:proofErr w:type="spellEnd"/>
      <w:r w:rsidR="00ED3C0F">
        <w:rPr>
          <w:rFonts w:ascii="Arial" w:hAnsi="Arial" w:cs="Arial"/>
        </w:rPr>
        <w:t xml:space="preserve"> a </w:t>
      </w:r>
      <w:proofErr w:type="spellStart"/>
      <w:r w:rsidRPr="00D004F6">
        <w:rPr>
          <w:rFonts w:ascii="Arial" w:hAnsi="Arial" w:cs="Arial"/>
        </w:rPr>
        <w:t>sistemului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aprovizionare</w:t>
      </w:r>
      <w:proofErr w:type="spellEnd"/>
      <w:r w:rsidRPr="00D004F6">
        <w:rPr>
          <w:rFonts w:ascii="Arial" w:hAnsi="Arial" w:cs="Arial"/>
        </w:rPr>
        <w:t xml:space="preserve"> cu </w:t>
      </w:r>
      <w:proofErr w:type="spellStart"/>
      <w:r w:rsidRPr="00D004F6">
        <w:rPr>
          <w:rFonts w:ascii="Arial" w:hAnsi="Arial" w:cs="Arial"/>
        </w:rPr>
        <w:t>apă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pentru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toate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componentele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sistemului</w:t>
      </w:r>
      <w:proofErr w:type="spellEnd"/>
    </w:p>
    <w:p w14:paraId="0FD0576D" w14:textId="77777777" w:rsidR="005A496E" w:rsidRPr="00D004F6" w:rsidRDefault="00885AE5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Zonele de protecţie sanitară şi hidrogeologică</w:t>
      </w:r>
    </w:p>
    <w:p w14:paraId="46B698D6" w14:textId="77777777" w:rsidR="00885AE5" w:rsidRPr="00D004F6" w:rsidRDefault="00885AE5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Identificarea pericolelor, evaluarea riscurilor</w:t>
      </w:r>
      <w:r w:rsidR="008078DB" w:rsidRPr="00D004F6">
        <w:rPr>
          <w:rFonts w:ascii="Arial" w:hAnsi="Arial" w:cs="Arial"/>
          <w:lang w:val="ro-RO"/>
        </w:rPr>
        <w:t xml:space="preserve"> pentru toate componentele  sistemului de apa</w:t>
      </w:r>
    </w:p>
    <w:p w14:paraId="661211F9" w14:textId="77777777" w:rsidR="00885AE5" w:rsidRPr="00D004F6" w:rsidRDefault="008078DB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 xml:space="preserve">Descrierea punctelor de </w:t>
      </w:r>
      <w:r w:rsidR="00C7003D" w:rsidRPr="00D004F6">
        <w:rPr>
          <w:rFonts w:ascii="Arial" w:hAnsi="Arial" w:cs="Arial"/>
          <w:lang w:val="ro-RO"/>
        </w:rPr>
        <w:t xml:space="preserve">prelevare si de </w:t>
      </w:r>
      <w:r w:rsidRPr="00D004F6">
        <w:rPr>
          <w:rFonts w:ascii="Arial" w:hAnsi="Arial" w:cs="Arial"/>
          <w:lang w:val="ro-RO"/>
        </w:rPr>
        <w:t>consum a sistemului de apă potabilă</w:t>
      </w:r>
    </w:p>
    <w:p w14:paraId="5E485B31" w14:textId="77777777" w:rsidR="00C7003D" w:rsidRPr="00D004F6" w:rsidRDefault="00C7003D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Descrierea si evaluarea calitatii apei in punctele de prelevare</w:t>
      </w:r>
    </w:p>
    <w:p w14:paraId="18DF498F" w14:textId="77777777" w:rsidR="000E5B73" w:rsidRPr="00D004F6" w:rsidRDefault="000E5B73" w:rsidP="000E5B73">
      <w:pPr>
        <w:ind w:left="360" w:firstLine="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  <w:bCs/>
        </w:rPr>
        <w:t>Centralizator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privind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riscurile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posibile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si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actiunile</w:t>
      </w:r>
      <w:proofErr w:type="spellEnd"/>
      <w:r w:rsidRPr="00D004F6">
        <w:rPr>
          <w:rFonts w:ascii="Arial" w:hAnsi="Arial" w:cs="Arial"/>
          <w:bCs/>
        </w:rPr>
        <w:t xml:space="preserve"> de </w:t>
      </w:r>
      <w:proofErr w:type="spellStart"/>
      <w:r w:rsidRPr="00D004F6">
        <w:rPr>
          <w:rFonts w:ascii="Arial" w:hAnsi="Arial" w:cs="Arial"/>
          <w:bCs/>
        </w:rPr>
        <w:t>tratare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necesare</w:t>
      </w:r>
      <w:proofErr w:type="spellEnd"/>
      <w:r w:rsidRPr="00D004F6">
        <w:rPr>
          <w:rFonts w:ascii="Arial" w:hAnsi="Arial" w:cs="Arial"/>
          <w:bCs/>
        </w:rPr>
        <w:t xml:space="preserve"> ale </w:t>
      </w:r>
      <w:proofErr w:type="spellStart"/>
      <w:r w:rsidRPr="00D004F6">
        <w:rPr>
          <w:rFonts w:ascii="Arial" w:hAnsi="Arial" w:cs="Arial"/>
        </w:rPr>
        <w:t>procesului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captare</w:t>
      </w:r>
      <w:proofErr w:type="spellEnd"/>
      <w:r w:rsidRPr="00D004F6">
        <w:rPr>
          <w:rFonts w:ascii="Arial" w:hAnsi="Arial" w:cs="Arial"/>
        </w:rPr>
        <w:t xml:space="preserve">, </w:t>
      </w:r>
      <w:proofErr w:type="spellStart"/>
      <w:proofErr w:type="gramStart"/>
      <w:r w:rsidRPr="00D004F6">
        <w:rPr>
          <w:rFonts w:ascii="Arial" w:hAnsi="Arial" w:cs="Arial"/>
        </w:rPr>
        <w:t>tratare</w:t>
      </w:r>
      <w:proofErr w:type="spellEnd"/>
      <w:r w:rsidRPr="00D004F6">
        <w:rPr>
          <w:rFonts w:ascii="Arial" w:hAnsi="Arial" w:cs="Arial"/>
        </w:rPr>
        <w:t xml:space="preserve"> ,</w:t>
      </w:r>
      <w:proofErr w:type="gram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distributie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apa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potabila</w:t>
      </w:r>
      <w:proofErr w:type="spellEnd"/>
    </w:p>
    <w:p w14:paraId="4915B5DC" w14:textId="77777777" w:rsidR="000E5B73" w:rsidRPr="00D004F6" w:rsidRDefault="000E5B73" w:rsidP="000E5B73">
      <w:pPr>
        <w:rPr>
          <w:rFonts w:ascii="Arial" w:hAnsi="Arial" w:cs="Arial"/>
        </w:rPr>
      </w:pPr>
    </w:p>
    <w:p w14:paraId="60EE9AA0" w14:textId="77777777" w:rsidR="000E5B73" w:rsidRPr="00D004F6" w:rsidRDefault="00B21802" w:rsidP="00426FAE">
      <w:pPr>
        <w:ind w:hanging="36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P</w:t>
      </w:r>
      <w:r w:rsidR="00271FDE" w:rsidRPr="00D004F6">
        <w:rPr>
          <w:rFonts w:ascii="Arial" w:hAnsi="Arial" w:cs="Arial"/>
          <w:lang w:val="ro-RO"/>
        </w:rPr>
        <w:t>revederi  cu caracter sanitar</w:t>
      </w:r>
    </w:p>
    <w:p w14:paraId="3CAEE6EF" w14:textId="77777777" w:rsidR="000E5B73" w:rsidRPr="00D004F6" w:rsidRDefault="00B21802" w:rsidP="00426FAE">
      <w:pPr>
        <w:ind w:hanging="36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P</w:t>
      </w:r>
      <w:r w:rsidR="00271FDE" w:rsidRPr="00D004F6">
        <w:rPr>
          <w:rFonts w:ascii="Arial" w:hAnsi="Arial" w:cs="Arial"/>
          <w:lang w:val="ro-RO"/>
        </w:rPr>
        <w:t xml:space="preserve">revederi    privind   protecţia  mediului  </w:t>
      </w:r>
    </w:p>
    <w:p w14:paraId="1CDE2D80" w14:textId="77777777" w:rsidR="00D11B6B" w:rsidRPr="00D004F6" w:rsidRDefault="00B21802" w:rsidP="00426FAE">
      <w:pPr>
        <w:ind w:left="0" w:firstLine="360"/>
        <w:rPr>
          <w:rFonts w:ascii="Arial" w:hAnsi="Arial" w:cs="Arial"/>
          <w:bCs/>
          <w:lang w:val="ro-RO"/>
        </w:rPr>
      </w:pPr>
      <w:r w:rsidRPr="00D004F6">
        <w:rPr>
          <w:rFonts w:ascii="Arial" w:hAnsi="Arial" w:cs="Arial"/>
          <w:bCs/>
          <w:lang w:val="ro-RO"/>
        </w:rPr>
        <w:t>M</w:t>
      </w:r>
      <w:r w:rsidR="00271FDE" w:rsidRPr="00D004F6">
        <w:rPr>
          <w:rFonts w:ascii="Arial" w:hAnsi="Arial" w:cs="Arial"/>
          <w:bCs/>
          <w:lang w:val="ro-RO"/>
        </w:rPr>
        <w:t xml:space="preserve">entenanta sistemului de alimentare cu apa cu scopul prevenirii aparitiei neconformitatilor </w:t>
      </w:r>
    </w:p>
    <w:p w14:paraId="128456B4" w14:textId="77777777" w:rsidR="00D11B6B" w:rsidRPr="00D004F6" w:rsidRDefault="00B21802" w:rsidP="00426FAE">
      <w:pPr>
        <w:ind w:left="0" w:firstLine="360"/>
        <w:rPr>
          <w:rFonts w:ascii="Arial" w:hAnsi="Arial" w:cs="Arial"/>
          <w:bCs/>
          <w:lang w:val="ro-RO"/>
        </w:rPr>
      </w:pPr>
      <w:r w:rsidRPr="00D004F6">
        <w:rPr>
          <w:rFonts w:ascii="Arial" w:hAnsi="Arial" w:cs="Arial"/>
          <w:bCs/>
          <w:lang w:val="ro-RO"/>
        </w:rPr>
        <w:t>M</w:t>
      </w:r>
      <w:r w:rsidR="00271FDE" w:rsidRPr="00D004F6">
        <w:rPr>
          <w:rFonts w:ascii="Arial" w:hAnsi="Arial" w:cs="Arial"/>
          <w:bCs/>
          <w:lang w:val="ro-RO"/>
        </w:rPr>
        <w:t xml:space="preserve">odul de monitorizare a calitatii  apei </w:t>
      </w:r>
      <w:r w:rsidR="00ED3C0F">
        <w:rPr>
          <w:rFonts w:ascii="Arial" w:hAnsi="Arial" w:cs="Arial"/>
          <w:bCs/>
          <w:lang w:val="ro-RO"/>
        </w:rPr>
        <w:t>-</w:t>
      </w:r>
      <w:r w:rsidR="00F90B2D" w:rsidRPr="00D004F6">
        <w:rPr>
          <w:rFonts w:ascii="Arial" w:hAnsi="Arial" w:cs="Arial"/>
          <w:bCs/>
          <w:lang w:val="ro-RO"/>
        </w:rPr>
        <w:t>Program de monitorizare</w:t>
      </w:r>
    </w:p>
    <w:p w14:paraId="79FEEAA3" w14:textId="77777777" w:rsidR="0055009E" w:rsidRPr="00D004F6" w:rsidRDefault="00B21802" w:rsidP="00426FAE">
      <w:pPr>
        <w:spacing w:line="276" w:lineRule="auto"/>
        <w:ind w:left="0" w:firstLine="36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A</w:t>
      </w:r>
      <w:r w:rsidR="00271FDE" w:rsidRPr="00D004F6">
        <w:rPr>
          <w:rFonts w:ascii="Arial" w:hAnsi="Arial" w:cs="Arial"/>
          <w:lang w:val="ro-RO"/>
        </w:rPr>
        <w:t>uditarea sistemului de alimentare cu apa</w:t>
      </w:r>
    </w:p>
    <w:p w14:paraId="437C78B5" w14:textId="77777777" w:rsidR="0055009E" w:rsidRPr="00D004F6" w:rsidRDefault="0055009E" w:rsidP="00426FAE">
      <w:pPr>
        <w:ind w:left="0" w:firstLine="360"/>
        <w:rPr>
          <w:rFonts w:ascii="Arial" w:hAnsi="Arial" w:cs="Arial"/>
          <w:bCs/>
          <w:lang w:val="ro-RO"/>
        </w:rPr>
      </w:pPr>
      <w:r w:rsidRPr="00D004F6">
        <w:rPr>
          <w:rFonts w:ascii="Arial" w:hAnsi="Arial" w:cs="Arial"/>
          <w:bCs/>
          <w:lang w:val="ro-RO"/>
        </w:rPr>
        <w:t>Plan de management de risc</w:t>
      </w:r>
    </w:p>
    <w:p w14:paraId="192F9D96" w14:textId="77777777" w:rsidR="0055009E" w:rsidRPr="00D004F6" w:rsidRDefault="0055009E" w:rsidP="00D11B6B">
      <w:pPr>
        <w:ind w:left="0" w:firstLine="0"/>
        <w:rPr>
          <w:rFonts w:ascii="Arial" w:hAnsi="Arial" w:cs="Arial"/>
          <w:bCs/>
          <w:lang w:val="ro-RO"/>
        </w:rPr>
      </w:pPr>
    </w:p>
    <w:p w14:paraId="52BD3133" w14:textId="77777777" w:rsidR="00D11B6B" w:rsidRDefault="00D11B6B" w:rsidP="000E5B73">
      <w:pPr>
        <w:rPr>
          <w:rFonts w:ascii="Arial" w:hAnsi="Arial" w:cs="Arial"/>
        </w:rPr>
      </w:pPr>
    </w:p>
    <w:p w14:paraId="3F1543B9" w14:textId="1C6FE91D" w:rsidR="00F90B2D" w:rsidRPr="006522D7" w:rsidRDefault="006522D7" w:rsidP="00426FAE">
      <w:pPr>
        <w:ind w:hanging="360"/>
        <w:rPr>
          <w:rFonts w:ascii="Arial" w:hAnsi="Arial" w:cs="Arial"/>
          <w:b/>
          <w:bCs/>
        </w:rPr>
      </w:pPr>
      <w:r w:rsidRPr="006522D7">
        <w:rPr>
          <w:rFonts w:ascii="Arial" w:hAnsi="Arial" w:cs="Arial"/>
          <w:b/>
          <w:bCs/>
        </w:rPr>
        <w:t>AVIZAT DSP: 31.10.2022</w:t>
      </w:r>
    </w:p>
    <w:sectPr w:rsidR="00F90B2D" w:rsidRPr="006522D7" w:rsidSect="00F52664">
      <w:pgSz w:w="12240" w:h="15840"/>
      <w:pgMar w:top="72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D0D47"/>
    <w:multiLevelType w:val="multilevel"/>
    <w:tmpl w:val="25EC3C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B118E"/>
    <w:multiLevelType w:val="multilevel"/>
    <w:tmpl w:val="66D21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809711078">
    <w:abstractNumId w:val="0"/>
  </w:num>
  <w:num w:numId="2" w16cid:durableId="1998878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9B"/>
    <w:rsid w:val="00033ADE"/>
    <w:rsid w:val="000E5B73"/>
    <w:rsid w:val="00166F24"/>
    <w:rsid w:val="001D0F05"/>
    <w:rsid w:val="00271FDE"/>
    <w:rsid w:val="00426FAE"/>
    <w:rsid w:val="0055009E"/>
    <w:rsid w:val="0057320B"/>
    <w:rsid w:val="005A496E"/>
    <w:rsid w:val="005B173E"/>
    <w:rsid w:val="005B7977"/>
    <w:rsid w:val="006522D7"/>
    <w:rsid w:val="006B6428"/>
    <w:rsid w:val="00721900"/>
    <w:rsid w:val="007F3252"/>
    <w:rsid w:val="008078DB"/>
    <w:rsid w:val="00823412"/>
    <w:rsid w:val="008653DA"/>
    <w:rsid w:val="00885AE5"/>
    <w:rsid w:val="008D69C9"/>
    <w:rsid w:val="00930755"/>
    <w:rsid w:val="00B21802"/>
    <w:rsid w:val="00B50E09"/>
    <w:rsid w:val="00C04A24"/>
    <w:rsid w:val="00C16606"/>
    <w:rsid w:val="00C42A73"/>
    <w:rsid w:val="00C7003D"/>
    <w:rsid w:val="00CC639B"/>
    <w:rsid w:val="00D004F6"/>
    <w:rsid w:val="00D11B6B"/>
    <w:rsid w:val="00D97822"/>
    <w:rsid w:val="00DC3558"/>
    <w:rsid w:val="00E24088"/>
    <w:rsid w:val="00ED3C0F"/>
    <w:rsid w:val="00ED4455"/>
    <w:rsid w:val="00EE3A53"/>
    <w:rsid w:val="00F52664"/>
    <w:rsid w:val="00F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2FC0"/>
  <w15:chartTrackingRefBased/>
  <w15:docId w15:val="{C442A52A-079D-4A08-AC8E-B5030974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5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2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7F325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semiHidden/>
    <w:rsid w:val="00EE3A5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semiHidden/>
    <w:rsid w:val="00EE3A5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semiHidden/>
    <w:rsid w:val="00EE3A53"/>
    <w:pPr>
      <w:pBdr>
        <w:left w:val="single" w:sz="12" w:space="4" w:color="auto"/>
        <w:right w:val="single" w:sz="12" w:space="4" w:color="auto"/>
      </w:pBd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EE3A53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F3252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20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 Com</dc:creator>
  <cp:keywords/>
  <dc:description/>
  <cp:lastModifiedBy>DSP User14</cp:lastModifiedBy>
  <cp:revision>4</cp:revision>
  <dcterms:created xsi:type="dcterms:W3CDTF">2024-11-06T09:28:00Z</dcterms:created>
  <dcterms:modified xsi:type="dcterms:W3CDTF">2024-11-06T09:51:00Z</dcterms:modified>
</cp:coreProperties>
</file>